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364" w14:textId="7F2869EC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 xml:space="preserve">Download-Dokument | </w:t>
      </w:r>
      <w:r w:rsidR="0087647C">
        <w:rPr>
          <w:rFonts w:cs="Arial"/>
        </w:rPr>
        <w:t>Quelle</w:t>
      </w:r>
      <w:r w:rsidR="00901837" w:rsidRPr="00A033C2">
        <w:rPr>
          <w:rFonts w:cs="Arial"/>
        </w:rPr>
        <w:t xml:space="preserve">: </w:t>
      </w:r>
      <w:r w:rsidR="004B5480">
        <w:rPr>
          <w:rFonts w:cs="Arial"/>
        </w:rPr>
        <w:t>AK</w:t>
      </w:r>
      <w:r w:rsidR="00901837" w:rsidRPr="00A033C2">
        <w:rPr>
          <w:rFonts w:cs="Arial"/>
        </w:rPr>
        <w:t xml:space="preserve"> </w:t>
      </w:r>
      <w:r w:rsidR="004B5480">
        <w:rPr>
          <w:rFonts w:cs="Arial"/>
        </w:rPr>
        <w:t>04</w:t>
      </w:r>
      <w:r w:rsidR="00901837" w:rsidRPr="00A033C2">
        <w:rPr>
          <w:rFonts w:cs="Arial"/>
        </w:rPr>
        <w:t>/</w:t>
      </w:r>
      <w:r w:rsidR="004B5480">
        <w:rPr>
          <w:rFonts w:cs="Arial"/>
        </w:rPr>
        <w:t>2025</w:t>
      </w:r>
      <w:r w:rsidR="00901837" w:rsidRPr="00A033C2">
        <w:rPr>
          <w:rFonts w:cs="Arial"/>
        </w:rPr>
        <w:t xml:space="preserve">, S. </w:t>
      </w:r>
      <w:r w:rsidR="00FE0565">
        <w:rPr>
          <w:rFonts w:cs="Arial"/>
        </w:rPr>
        <w:t>61</w:t>
      </w:r>
    </w:p>
    <w:p w14:paraId="0511E929" w14:textId="685F31AC" w:rsidR="00901837" w:rsidRPr="00A033C2" w:rsidRDefault="004B5480" w:rsidP="00A033C2">
      <w:pPr>
        <w:pStyle w:val="A-berschriftgro"/>
        <w:rPr>
          <w:rFonts w:ascii="Arial" w:hAnsi="Arial" w:cs="Arial"/>
        </w:rPr>
      </w:pPr>
      <w:r w:rsidRPr="004B5480">
        <w:rPr>
          <w:rFonts w:ascii="Arial" w:hAnsi="Arial" w:cs="Arial"/>
        </w:rPr>
        <w:t>Die Textform der Honorarvereinbarung und die formfreie Gebührenvereinbarung</w:t>
      </w:r>
    </w:p>
    <w:p w14:paraId="1B2A77AE" w14:textId="77777777" w:rsidR="00901837" w:rsidRPr="00A033C2" w:rsidRDefault="00901837" w:rsidP="00901837">
      <w:pPr>
        <w:pStyle w:val="A-Grundtext"/>
      </w:pPr>
    </w:p>
    <w:p w14:paraId="473E0103" w14:textId="77777777" w:rsidR="00453096" w:rsidRPr="00A033C2" w:rsidRDefault="00453096" w:rsidP="00901837">
      <w:pPr>
        <w:pStyle w:val="A-Grundtext"/>
      </w:pPr>
    </w:p>
    <w:p w14:paraId="30B9AFC6" w14:textId="380EE9DB" w:rsidR="00901837" w:rsidRPr="00A033C2" w:rsidRDefault="00901837" w:rsidP="00901837">
      <w:pPr>
        <w:pStyle w:val="A-berschriftklein"/>
        <w:rPr>
          <w:caps/>
        </w:rPr>
      </w:pPr>
      <w:r w:rsidRPr="00A033C2">
        <w:rPr>
          <w:caps/>
        </w:rPr>
        <w:t>Muster</w:t>
      </w:r>
      <w:r w:rsidR="004B5480">
        <w:rPr>
          <w:caps/>
        </w:rPr>
        <w:t xml:space="preserve"> / Gebührenvereinbarung</w:t>
      </w:r>
    </w:p>
    <w:p w14:paraId="5E99170B" w14:textId="77777777" w:rsidR="00901837" w:rsidRPr="00A033C2" w:rsidRDefault="00901837" w:rsidP="00A033C2">
      <w:pPr>
        <w:pStyle w:val="A-Grundtext"/>
      </w:pPr>
    </w:p>
    <w:p w14:paraId="4660BC55" w14:textId="77777777" w:rsidR="00D159FD" w:rsidRPr="00D159FD" w:rsidRDefault="00D159FD" w:rsidP="00D159FD">
      <w:pPr>
        <w:pStyle w:val="A-Grundtext"/>
      </w:pPr>
      <w:r w:rsidRPr="00D159FD">
        <w:t>Sehr geehrte/r …</w:t>
      </w:r>
    </w:p>
    <w:p w14:paraId="0825E7E4" w14:textId="77777777" w:rsidR="00D159FD" w:rsidRPr="00D159FD" w:rsidRDefault="00D159FD" w:rsidP="00D159FD">
      <w:pPr>
        <w:pStyle w:val="A-Grundtext"/>
      </w:pPr>
    </w:p>
    <w:p w14:paraId="313DD598" w14:textId="1FF1C0E1" w:rsidR="00D159FD" w:rsidRPr="00D159FD" w:rsidRDefault="00D159FD" w:rsidP="00D159FD">
      <w:pPr>
        <w:pStyle w:val="A-Grundtext"/>
      </w:pPr>
      <w:r w:rsidRPr="00D159FD">
        <w:t>hiermit bestätige/n ich/wir den von Ihnen am … telefonisch/persönlich in unserer Kanzlei erteilten Auftrag. Der Auftrag beinhaltet die anwaltliche Beratung in</w:t>
      </w:r>
      <w:r>
        <w:t xml:space="preserve"> </w:t>
      </w:r>
      <w:r w:rsidRPr="00D159FD">
        <w:t>Sachen …</w:t>
      </w:r>
    </w:p>
    <w:p w14:paraId="2C37F1CD" w14:textId="77777777" w:rsidR="00D159FD" w:rsidRPr="00D159FD" w:rsidRDefault="00D159FD" w:rsidP="00D159FD">
      <w:pPr>
        <w:pStyle w:val="A-Grundtext"/>
      </w:pPr>
    </w:p>
    <w:p w14:paraId="7944072E" w14:textId="77777777" w:rsidR="00D159FD" w:rsidRPr="00D159FD" w:rsidRDefault="00D159FD" w:rsidP="00D159FD">
      <w:pPr>
        <w:pStyle w:val="A-Grundtext"/>
      </w:pPr>
      <w:r w:rsidRPr="00D159FD">
        <w:t>Wir haben am … telefonisch/persönlich mündlich eine Gebührenvereinbarung getroffen. Es fällt ein Pauschalhonorar für die anwaltliche Beratungstätigkeit in Höhe von … zuzüglich geltender Umsatzsteuer/(alternativ: über einen anwaltlichen Stundensatz für die anwaltliche Beratungstätigkeit in Höhe von … zuzüglich geltender Umsatzsteuer, angebrochene Stunden abzurechnen nach … bei Minutentakt = 1/60-Stundensatz je Minute/Sechs-Minutentakt = 1/10-Stundensatz je angebrochene Sechs-Minuten).</w:t>
      </w:r>
    </w:p>
    <w:p w14:paraId="41D47B61" w14:textId="77777777" w:rsidR="00D159FD" w:rsidRPr="00D159FD" w:rsidRDefault="00D159FD" w:rsidP="00D159FD">
      <w:pPr>
        <w:pStyle w:val="A-Grundtext"/>
      </w:pPr>
    </w:p>
    <w:p w14:paraId="0F8E01E5" w14:textId="77777777" w:rsidR="00D159FD" w:rsidRPr="00D159FD" w:rsidRDefault="00D159FD" w:rsidP="00D159FD">
      <w:pPr>
        <w:pStyle w:val="A-Grundtext"/>
      </w:pPr>
      <w:r w:rsidRPr="00D159FD">
        <w:t>Eine Rechnung inklusive der konkreten Stundenaufstellung erhalten Sie gesondert. Ich informiere Sie, falls absehbar ist, dass wir den vorläufig grob geschätzten Betrag von ... überschreiten.</w:t>
      </w:r>
    </w:p>
    <w:p w14:paraId="55EB76DF" w14:textId="77777777" w:rsidR="00D159FD" w:rsidRPr="00D159FD" w:rsidRDefault="00D159FD" w:rsidP="00D159FD">
      <w:pPr>
        <w:pStyle w:val="A-Grundtext"/>
      </w:pPr>
    </w:p>
    <w:p w14:paraId="453C2A32" w14:textId="77777777" w:rsidR="00D159FD" w:rsidRPr="00D159FD" w:rsidRDefault="00D159FD" w:rsidP="00D159FD">
      <w:pPr>
        <w:pStyle w:val="A-Grundtext"/>
      </w:pPr>
      <w:r w:rsidRPr="00D159FD">
        <w:t>Mit freundlichen Grüßen</w:t>
      </w:r>
    </w:p>
    <w:p w14:paraId="302B8A32" w14:textId="77777777" w:rsidR="00D159FD" w:rsidRPr="00D159FD" w:rsidRDefault="00D159FD" w:rsidP="00D159FD">
      <w:pPr>
        <w:pStyle w:val="A-Grundtext"/>
      </w:pPr>
    </w:p>
    <w:p w14:paraId="11616553" w14:textId="77777777" w:rsidR="00D159FD" w:rsidRPr="00D159FD" w:rsidRDefault="00D159FD" w:rsidP="00D159FD">
      <w:pPr>
        <w:pStyle w:val="A-Grundtext"/>
      </w:pPr>
      <w:r w:rsidRPr="00D159FD">
        <w:t>Rechtsanwalt …</w:t>
      </w:r>
    </w:p>
    <w:p w14:paraId="1D9049CE" w14:textId="6078EDBA" w:rsidR="00AE07BD" w:rsidRDefault="00D159FD" w:rsidP="00D159FD">
      <w:pPr>
        <w:pStyle w:val="A-Grundtext"/>
      </w:pPr>
      <w:r w:rsidRPr="00D159FD">
        <w:rPr>
          <w:i/>
          <w:iCs/>
        </w:rPr>
        <w:t>(Vollständige Signatur der Kanzlei bzw. des beauftragten Anwalts mit allen Kommunikationsdaten)</w:t>
      </w:r>
    </w:p>
    <w:p w14:paraId="3AD79E2D" w14:textId="77777777" w:rsidR="006C5A05" w:rsidRDefault="006C5A05" w:rsidP="00A033C2">
      <w:pPr>
        <w:pStyle w:val="A-Grundtext"/>
      </w:pPr>
    </w:p>
    <w:p w14:paraId="26343950" w14:textId="77777777" w:rsidR="00AE07BD" w:rsidRDefault="00AE07BD" w:rsidP="00A033C2">
      <w:pPr>
        <w:pStyle w:val="A-Grundtext"/>
      </w:pPr>
    </w:p>
    <w:tbl>
      <w:tblPr>
        <w:tblStyle w:val="Tabellen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1645A" w14:paraId="4E0B3ECC" w14:textId="77777777" w:rsidTr="006C5A05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41F14342" w14:textId="77777777" w:rsidR="00901837" w:rsidRPr="00A033C2" w:rsidRDefault="00901837" w:rsidP="006C5A05">
      <w:pPr>
        <w:pStyle w:val="A-Grundtext"/>
      </w:pPr>
    </w:p>
    <w:sectPr w:rsidR="00901837" w:rsidRPr="00A033C2" w:rsidSect="008453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F6D6" w14:textId="77777777" w:rsidR="00F22CAA" w:rsidRDefault="00F22CAA" w:rsidP="00B2150E">
      <w:pPr>
        <w:spacing w:after="0" w:line="240" w:lineRule="auto"/>
      </w:pPr>
      <w:r>
        <w:separator/>
      </w:r>
    </w:p>
  </w:endnote>
  <w:endnote w:type="continuationSeparator" w:id="0">
    <w:p w14:paraId="12C54354" w14:textId="77777777" w:rsidR="00F22CAA" w:rsidRDefault="00F22CAA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Offc Pro">
    <w:altName w:val="Segoe Script"/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77FC00E3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  <w:r w:rsidR="004B5480" w:rsidRPr="004B5480">
      <w:rPr>
        <w:rFonts w:ascii="Arial" w:hAnsi="Arial" w:cs="Arial"/>
        <w:sz w:val="16"/>
        <w:szCs w:val="16"/>
      </w:rPr>
      <w:t>50362844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3D5F9" w14:textId="77777777" w:rsidR="00F22CAA" w:rsidRDefault="00F22CAA" w:rsidP="00B2150E">
      <w:pPr>
        <w:spacing w:after="0" w:line="240" w:lineRule="auto"/>
      </w:pPr>
      <w:r>
        <w:separator/>
      </w:r>
    </w:p>
  </w:footnote>
  <w:footnote w:type="continuationSeparator" w:id="0">
    <w:p w14:paraId="0319858F" w14:textId="77777777" w:rsidR="00F22CAA" w:rsidRDefault="00F22CAA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189AA511" w:rsidR="00B2150E" w:rsidRPr="003B0C0E" w:rsidRDefault="00E77757">
    <w:pPr>
      <w:pStyle w:val="Kopfzeile"/>
      <w:rPr>
        <w:rFonts w:ascii="DINPro-Regular" w:hAnsi="DINPro-Regular"/>
      </w:rPr>
    </w:pPr>
    <w:r>
      <w:rPr>
        <w:rFonts w:ascii="DINPro-Regular" w:hAnsi="DINPro-Regular"/>
        <w:noProof/>
      </w:rPr>
      <w:drawing>
        <wp:inline distT="0" distB="0" distL="0" distR="0" wp14:anchorId="36EF236B" wp14:editId="7FBB4447">
          <wp:extent cx="701040" cy="560705"/>
          <wp:effectExtent l="0" t="0" r="0" b="0"/>
          <wp:docPr id="1287520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520F6266" w:rsidR="008453E4" w:rsidRDefault="001F4DAB">
    <w:pPr>
      <w:pStyle w:val="Kopfzeile"/>
    </w:pPr>
    <w:r w:rsidRPr="00AE73F8">
      <w:rPr>
        <w:rFonts w:ascii="DINPro-Regular" w:hAnsi="DINPro-Regular"/>
        <w:noProof/>
        <w:lang w:eastAsia="de-DE"/>
      </w:rPr>
      <w:drawing>
        <wp:inline distT="0" distB="0" distL="0" distR="0" wp14:anchorId="333EC3F0" wp14:editId="4558E99B">
          <wp:extent cx="702050" cy="56197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050" cy="56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0"/>
  </w:num>
  <w:num w:numId="2" w16cid:durableId="1384675516">
    <w:abstractNumId w:val="2"/>
  </w:num>
  <w:num w:numId="3" w16cid:durableId="10088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150E"/>
    <w:rsid w:val="00047F0E"/>
    <w:rsid w:val="000A1660"/>
    <w:rsid w:val="000B07BE"/>
    <w:rsid w:val="000B778D"/>
    <w:rsid w:val="000C67E6"/>
    <w:rsid w:val="000D00F1"/>
    <w:rsid w:val="000E216C"/>
    <w:rsid w:val="000E3168"/>
    <w:rsid w:val="000E5957"/>
    <w:rsid w:val="000E65D2"/>
    <w:rsid w:val="00151769"/>
    <w:rsid w:val="00195308"/>
    <w:rsid w:val="001A2C2E"/>
    <w:rsid w:val="001A4CE6"/>
    <w:rsid w:val="001B0D45"/>
    <w:rsid w:val="001B5725"/>
    <w:rsid w:val="001E0C39"/>
    <w:rsid w:val="001E7BC9"/>
    <w:rsid w:val="001F4DAB"/>
    <w:rsid w:val="00215ABE"/>
    <w:rsid w:val="0023011E"/>
    <w:rsid w:val="00235420"/>
    <w:rsid w:val="002373E0"/>
    <w:rsid w:val="00241789"/>
    <w:rsid w:val="00274341"/>
    <w:rsid w:val="002A5484"/>
    <w:rsid w:val="002D4A97"/>
    <w:rsid w:val="00316204"/>
    <w:rsid w:val="00320EA2"/>
    <w:rsid w:val="00332EC9"/>
    <w:rsid w:val="00360B71"/>
    <w:rsid w:val="003843C6"/>
    <w:rsid w:val="003B0C0E"/>
    <w:rsid w:val="004033C6"/>
    <w:rsid w:val="0045307A"/>
    <w:rsid w:val="00453096"/>
    <w:rsid w:val="004B5480"/>
    <w:rsid w:val="004C5C22"/>
    <w:rsid w:val="004D2AB7"/>
    <w:rsid w:val="004F4EA0"/>
    <w:rsid w:val="00544206"/>
    <w:rsid w:val="005753C2"/>
    <w:rsid w:val="00593354"/>
    <w:rsid w:val="005B24EC"/>
    <w:rsid w:val="005C53E8"/>
    <w:rsid w:val="00610AFA"/>
    <w:rsid w:val="00682B08"/>
    <w:rsid w:val="00690C8D"/>
    <w:rsid w:val="006A385A"/>
    <w:rsid w:val="006B0D4D"/>
    <w:rsid w:val="006C5A05"/>
    <w:rsid w:val="006F7D28"/>
    <w:rsid w:val="00736EA3"/>
    <w:rsid w:val="007631D5"/>
    <w:rsid w:val="007712EC"/>
    <w:rsid w:val="007A24A2"/>
    <w:rsid w:val="00844B9B"/>
    <w:rsid w:val="008453E4"/>
    <w:rsid w:val="00865455"/>
    <w:rsid w:val="0087647C"/>
    <w:rsid w:val="008957F2"/>
    <w:rsid w:val="008B69CB"/>
    <w:rsid w:val="008C5382"/>
    <w:rsid w:val="008C7F29"/>
    <w:rsid w:val="00901837"/>
    <w:rsid w:val="00916CF4"/>
    <w:rsid w:val="00923F71"/>
    <w:rsid w:val="00950B9C"/>
    <w:rsid w:val="009923B9"/>
    <w:rsid w:val="00997F46"/>
    <w:rsid w:val="009A6C9A"/>
    <w:rsid w:val="009B5A39"/>
    <w:rsid w:val="009F01A8"/>
    <w:rsid w:val="009F4FFC"/>
    <w:rsid w:val="00A00DF1"/>
    <w:rsid w:val="00A033C2"/>
    <w:rsid w:val="00AC24B7"/>
    <w:rsid w:val="00AD68A2"/>
    <w:rsid w:val="00AE07BD"/>
    <w:rsid w:val="00AF49EB"/>
    <w:rsid w:val="00B06839"/>
    <w:rsid w:val="00B1645A"/>
    <w:rsid w:val="00B2150E"/>
    <w:rsid w:val="00B477A3"/>
    <w:rsid w:val="00B55676"/>
    <w:rsid w:val="00B9664D"/>
    <w:rsid w:val="00BB7145"/>
    <w:rsid w:val="00BC1A18"/>
    <w:rsid w:val="00CF57DB"/>
    <w:rsid w:val="00D159FD"/>
    <w:rsid w:val="00D45578"/>
    <w:rsid w:val="00D6407F"/>
    <w:rsid w:val="00D945D3"/>
    <w:rsid w:val="00DA1E2A"/>
    <w:rsid w:val="00DC6EAC"/>
    <w:rsid w:val="00E06B60"/>
    <w:rsid w:val="00E102A2"/>
    <w:rsid w:val="00E33B46"/>
    <w:rsid w:val="00E60AAC"/>
    <w:rsid w:val="00E77757"/>
    <w:rsid w:val="00EA7C3F"/>
    <w:rsid w:val="00EB29A4"/>
    <w:rsid w:val="00EF5ABB"/>
    <w:rsid w:val="00F16671"/>
    <w:rsid w:val="00F1763A"/>
    <w:rsid w:val="00F22CAA"/>
    <w:rsid w:val="00F52F7E"/>
    <w:rsid w:val="00F71C96"/>
    <w:rsid w:val="00FE0565"/>
    <w:rsid w:val="00FE43D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Silke Behrens</cp:lastModifiedBy>
  <cp:revision>12</cp:revision>
  <cp:lastPrinted>2023-12-04T11:30:00Z</cp:lastPrinted>
  <dcterms:created xsi:type="dcterms:W3CDTF">2022-08-04T11:26:00Z</dcterms:created>
  <dcterms:modified xsi:type="dcterms:W3CDTF">2025-04-07T10:01:00Z</dcterms:modified>
</cp:coreProperties>
</file>